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CA" w:rsidRDefault="00A45ECA" w:rsidP="00A45ECA">
      <w:pPr>
        <w:spacing w:line="64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A45ECA" w:rsidRDefault="00A45ECA" w:rsidP="00A45ECA">
      <w:pPr>
        <w:tabs>
          <w:tab w:val="left" w:pos="6129"/>
        </w:tabs>
        <w:spacing w:beforeLines="5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资产评估行业执业质量检查人员推荐表</w:t>
      </w:r>
    </w:p>
    <w:p w:rsidR="00A45ECA" w:rsidRDefault="00A45ECA" w:rsidP="00A45ECA">
      <w:pPr>
        <w:tabs>
          <w:tab w:val="left" w:pos="6129"/>
        </w:tabs>
        <w:rPr>
          <w:rFonts w:eastAsia="仿宋_GB2312"/>
          <w:sz w:val="30"/>
        </w:rPr>
      </w:pPr>
      <w:r>
        <w:rPr>
          <w:rFonts w:eastAsia="仿宋_GB2312" w:hint="eastAsia"/>
          <w:sz w:val="24"/>
        </w:rPr>
        <w:t>推荐单位：</w:t>
      </w:r>
      <w:r>
        <w:rPr>
          <w:rFonts w:eastAsia="仿宋_GB2312" w:hint="eastAsia"/>
          <w:sz w:val="24"/>
        </w:rPr>
        <w:t xml:space="preserve">                                  </w:t>
      </w:r>
      <w:r>
        <w:rPr>
          <w:rFonts w:ascii="仿宋_GB2312" w:eastAsia="仿宋_GB2312" w:hAnsi="宋体" w:cs="宋体" w:hint="eastAsia"/>
          <w:kern w:val="0"/>
          <w:szCs w:val="21"/>
        </w:rPr>
        <w:t>填表日期：     年  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4"/>
        <w:gridCol w:w="1037"/>
        <w:gridCol w:w="832"/>
        <w:gridCol w:w="708"/>
        <w:gridCol w:w="569"/>
        <w:gridCol w:w="279"/>
        <w:gridCol w:w="1144"/>
        <w:gridCol w:w="431"/>
        <w:gridCol w:w="45"/>
        <w:gridCol w:w="323"/>
        <w:gridCol w:w="715"/>
        <w:gridCol w:w="2024"/>
      </w:tblGrid>
      <w:tr w:rsidR="00A45ECA" w:rsidTr="009F6662">
        <w:trPr>
          <w:trHeight w:val="75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442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师登记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其他执业资格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48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54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评估专业特长</w:t>
            </w:r>
          </w:p>
        </w:tc>
        <w:tc>
          <w:tcPr>
            <w:tcW w:w="7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有否机构内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审经验</w:t>
            </w:r>
            <w:proofErr w:type="gramEnd"/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有       否 </w:t>
            </w:r>
          </w:p>
        </w:tc>
      </w:tr>
      <w:tr w:rsidR="00A45ECA" w:rsidTr="009F6662">
        <w:trPr>
          <w:trHeight w:val="224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执业经历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175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参与行业检查情况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162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负责主要评估项目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45ECA" w:rsidTr="009F6662">
        <w:trPr>
          <w:trHeight w:val="91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A" w:rsidRDefault="00A45ECA" w:rsidP="009F6662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被推荐人意见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（签字）</w:t>
            </w:r>
          </w:p>
        </w:tc>
      </w:tr>
      <w:tr w:rsidR="00A45ECA" w:rsidTr="009F6662">
        <w:trPr>
          <w:trHeight w:val="1263"/>
          <w:jc w:val="center"/>
        </w:trPr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推荐单位负责人签字：</w:t>
            </w:r>
          </w:p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A" w:rsidRDefault="00A45ECA" w:rsidP="009F66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推荐单位公章：</w:t>
            </w:r>
          </w:p>
          <w:p w:rsidR="00A45ECA" w:rsidRDefault="00A45ECA" w:rsidP="009F6662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C0683B" w:rsidRDefault="00A45ECA"/>
    <w:sectPr w:rsidR="00C0683B" w:rsidSect="0097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ECA"/>
    <w:rsid w:val="000D5E6A"/>
    <w:rsid w:val="00975A79"/>
    <w:rsid w:val="00A45ECA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2021-10-08T02:12:00Z</dcterms:created>
  <dcterms:modified xsi:type="dcterms:W3CDTF">2021-10-08T02:13:00Z</dcterms:modified>
</cp:coreProperties>
</file>