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C5" w:rsidRPr="00AD667F" w:rsidRDefault="009010C5" w:rsidP="008360E0">
      <w:pPr>
        <w:widowControl/>
        <w:jc w:val="left"/>
        <w:rPr>
          <w:rFonts w:ascii="Times New Roman" w:hAnsi="Times New Roman"/>
          <w:sz w:val="30"/>
          <w:szCs w:val="30"/>
        </w:rPr>
      </w:pPr>
      <w:r w:rsidRPr="00AD667F">
        <w:rPr>
          <w:rFonts w:ascii="Times New Roman" w:eastAsia="黑体" w:hAnsi="Times New Roman" w:hint="eastAsia"/>
        </w:rPr>
        <w:t>附件</w:t>
      </w:r>
      <w:r w:rsidRPr="00AD667F">
        <w:rPr>
          <w:rFonts w:ascii="Times New Roman" w:eastAsia="黑体" w:hAnsi="Times New Roman"/>
        </w:rPr>
        <w:t>2</w:t>
      </w:r>
    </w:p>
    <w:p w:rsidR="009010C5" w:rsidRPr="00AD667F" w:rsidRDefault="009010C5" w:rsidP="00AD667F">
      <w:pPr>
        <w:spacing w:line="590" w:lineRule="exact"/>
        <w:rPr>
          <w:rFonts w:ascii="Times New Roman" w:eastAsia="黑体" w:hAnsi="Times New Roman"/>
        </w:rPr>
      </w:pPr>
    </w:p>
    <w:p w:rsidR="009010C5" w:rsidRPr="00AD667F" w:rsidRDefault="009010C5" w:rsidP="00AD667F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AD667F">
        <w:rPr>
          <w:rFonts w:ascii="Times New Roman" w:eastAsia="方正小标宋简体" w:hAnsi="Times New Roman" w:hint="eastAsia"/>
          <w:sz w:val="44"/>
          <w:szCs w:val="44"/>
        </w:rPr>
        <w:t>作者简介表</w:t>
      </w:r>
    </w:p>
    <w:p w:rsidR="009010C5" w:rsidRPr="00AD667F" w:rsidRDefault="009010C5" w:rsidP="00AD667F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2"/>
        <w:gridCol w:w="3018"/>
        <w:gridCol w:w="1519"/>
        <w:gridCol w:w="1519"/>
        <w:gridCol w:w="1512"/>
      </w:tblGrid>
      <w:tr w:rsidR="009010C5" w:rsidRPr="00AD667F" w:rsidTr="00CB6EE7"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作品题目</w:t>
            </w:r>
          </w:p>
        </w:tc>
        <w:tc>
          <w:tcPr>
            <w:tcW w:w="4643" w:type="dxa"/>
            <w:gridSpan w:val="2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体裁</w:t>
            </w:r>
          </w:p>
        </w:tc>
        <w:tc>
          <w:tcPr>
            <w:tcW w:w="1548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0C5" w:rsidRPr="00AD667F" w:rsidTr="00CB6EE7"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7739" w:type="dxa"/>
            <w:gridSpan w:val="4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0C5" w:rsidRPr="00AD667F" w:rsidTr="00CB6EE7"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7739" w:type="dxa"/>
            <w:gridSpan w:val="4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0C5" w:rsidRPr="00AD667F" w:rsidTr="00CB6EE7"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务</w:t>
            </w:r>
          </w:p>
        </w:tc>
        <w:tc>
          <w:tcPr>
            <w:tcW w:w="3095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3096" w:type="dxa"/>
            <w:gridSpan w:val="2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0C5" w:rsidRPr="00AD667F" w:rsidTr="00CB6EE7">
        <w:trPr>
          <w:trHeight w:val="4734"/>
        </w:trPr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扶贫经历</w:t>
            </w:r>
          </w:p>
          <w:p w:rsidR="009010C5" w:rsidRPr="00AD667F" w:rsidRDefault="009010C5" w:rsidP="00AD667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>200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7739" w:type="dxa"/>
            <w:gridSpan w:val="4"/>
            <w:vAlign w:val="center"/>
          </w:tcPr>
          <w:p w:rsidR="009010C5" w:rsidRPr="00AD667F" w:rsidRDefault="009010C5" w:rsidP="00AD667F">
            <w:pPr>
              <w:spacing w:line="59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0C5" w:rsidRPr="00AD667F" w:rsidTr="00CB6EE7">
        <w:trPr>
          <w:trHeight w:val="1755"/>
        </w:trPr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所在单位意见</w:t>
            </w:r>
          </w:p>
        </w:tc>
        <w:tc>
          <w:tcPr>
            <w:tcW w:w="7739" w:type="dxa"/>
            <w:gridSpan w:val="4"/>
            <w:vAlign w:val="center"/>
          </w:tcPr>
          <w:p w:rsidR="009010C5" w:rsidRPr="00AD667F" w:rsidRDefault="009010C5" w:rsidP="00AD667F">
            <w:pPr>
              <w:spacing w:line="59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010C5" w:rsidRPr="00AD667F" w:rsidRDefault="009010C5" w:rsidP="009010C5">
            <w:pPr>
              <w:spacing w:line="320" w:lineRule="exact"/>
              <w:ind w:firstLineChars="1800" w:firstLine="31680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（单位公章）</w:t>
            </w:r>
          </w:p>
          <w:p w:rsidR="009010C5" w:rsidRPr="00AD667F" w:rsidRDefault="009010C5" w:rsidP="009010C5">
            <w:pPr>
              <w:spacing w:line="320" w:lineRule="exact"/>
              <w:ind w:firstLineChars="1750" w:firstLine="31680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/>
                <w:sz w:val="28"/>
                <w:szCs w:val="28"/>
              </w:rPr>
              <w:t>2020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9010C5" w:rsidRPr="00AD667F" w:rsidTr="00CB6EE7">
        <w:trPr>
          <w:trHeight w:val="1755"/>
        </w:trPr>
        <w:tc>
          <w:tcPr>
            <w:tcW w:w="1547" w:type="dxa"/>
            <w:vAlign w:val="center"/>
          </w:tcPr>
          <w:p w:rsidR="009010C5" w:rsidRPr="00AD667F" w:rsidRDefault="009010C5" w:rsidP="00AD667F">
            <w:pPr>
              <w:spacing w:line="59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工委意见</w:t>
            </w:r>
          </w:p>
        </w:tc>
        <w:tc>
          <w:tcPr>
            <w:tcW w:w="7739" w:type="dxa"/>
            <w:gridSpan w:val="4"/>
            <w:vAlign w:val="center"/>
          </w:tcPr>
          <w:p w:rsidR="009010C5" w:rsidRPr="00AD667F" w:rsidRDefault="009010C5" w:rsidP="009010C5">
            <w:pPr>
              <w:spacing w:line="320" w:lineRule="exact"/>
              <w:ind w:firstLineChars="1750" w:firstLine="31680"/>
              <w:rPr>
                <w:rFonts w:ascii="Times New Roman" w:hAnsi="Times New Roman"/>
                <w:sz w:val="28"/>
                <w:szCs w:val="28"/>
              </w:rPr>
            </w:pPr>
          </w:p>
          <w:p w:rsidR="009010C5" w:rsidRPr="00AD667F" w:rsidRDefault="009010C5" w:rsidP="009010C5">
            <w:pPr>
              <w:spacing w:line="320" w:lineRule="exact"/>
              <w:ind w:firstLineChars="1750" w:firstLine="31680"/>
              <w:rPr>
                <w:rFonts w:ascii="Times New Roman" w:hAnsi="Times New Roman"/>
                <w:sz w:val="28"/>
                <w:szCs w:val="28"/>
              </w:rPr>
            </w:pPr>
          </w:p>
          <w:p w:rsidR="009010C5" w:rsidRPr="00AD667F" w:rsidRDefault="009010C5" w:rsidP="009010C5">
            <w:pPr>
              <w:spacing w:line="320" w:lineRule="exact"/>
              <w:ind w:firstLineChars="1800" w:firstLine="31680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 w:hint="eastAsia"/>
                <w:sz w:val="28"/>
                <w:szCs w:val="28"/>
              </w:rPr>
              <w:t>（单位公章）</w:t>
            </w:r>
          </w:p>
          <w:p w:rsidR="009010C5" w:rsidRPr="00AD667F" w:rsidRDefault="009010C5" w:rsidP="00AD667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                             2020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AD66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D667F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:rsidR="009010C5" w:rsidRPr="00AD667F" w:rsidRDefault="009010C5" w:rsidP="00AD667F">
      <w:pPr>
        <w:spacing w:line="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sectPr w:rsidR="009010C5" w:rsidRPr="00AD667F" w:rsidSect="00C152FC">
      <w:footerReference w:type="even" r:id="rId6"/>
      <w:footerReference w:type="default" r:id="rId7"/>
      <w:pgSz w:w="11906" w:h="16838"/>
      <w:pgMar w:top="2098" w:right="1531" w:bottom="136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C5" w:rsidRDefault="009010C5" w:rsidP="00B245B3">
      <w:r>
        <w:separator/>
      </w:r>
    </w:p>
  </w:endnote>
  <w:endnote w:type="continuationSeparator" w:id="0">
    <w:p w:rsidR="009010C5" w:rsidRDefault="009010C5" w:rsidP="00B2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C5" w:rsidRPr="00C152FC" w:rsidRDefault="009010C5">
    <w:pPr>
      <w:pStyle w:val="Footer"/>
      <w:rPr>
        <w:rFonts w:ascii="宋体" w:eastAsia="宋体" w:hAnsi="宋体"/>
        <w:sz w:val="28"/>
        <w:szCs w:val="28"/>
      </w:rPr>
    </w:pPr>
    <w:r w:rsidRPr="00C152FC">
      <w:rPr>
        <w:rFonts w:ascii="宋体" w:eastAsia="宋体" w:hAnsi="宋体"/>
        <w:sz w:val="28"/>
        <w:szCs w:val="28"/>
      </w:rPr>
      <w:fldChar w:fldCharType="begin"/>
    </w:r>
    <w:r w:rsidRPr="00C152FC">
      <w:rPr>
        <w:rFonts w:ascii="宋体" w:eastAsia="宋体" w:hAnsi="宋体"/>
        <w:sz w:val="28"/>
        <w:szCs w:val="28"/>
      </w:rPr>
      <w:instrText>PAGE   \* MERGEFORMAT</w:instrText>
    </w:r>
    <w:r w:rsidRPr="00C152FC">
      <w:rPr>
        <w:rFonts w:ascii="宋体" w:eastAsia="宋体" w:hAnsi="宋体"/>
        <w:sz w:val="28"/>
        <w:szCs w:val="28"/>
      </w:rPr>
      <w:fldChar w:fldCharType="separate"/>
    </w:r>
    <w:r w:rsidRPr="00C36164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C152FC">
      <w:rPr>
        <w:rFonts w:ascii="宋体" w:eastAsia="宋体" w:hAnsi="宋体"/>
        <w:sz w:val="28"/>
        <w:szCs w:val="28"/>
      </w:rPr>
      <w:fldChar w:fldCharType="end"/>
    </w:r>
  </w:p>
  <w:p w:rsidR="009010C5" w:rsidRDefault="009010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C5" w:rsidRPr="00C152FC" w:rsidRDefault="009010C5">
    <w:pPr>
      <w:pStyle w:val="Footer"/>
      <w:jc w:val="right"/>
      <w:rPr>
        <w:rFonts w:ascii="宋体" w:eastAsia="宋体" w:hAnsi="宋体"/>
        <w:sz w:val="28"/>
        <w:szCs w:val="28"/>
      </w:rPr>
    </w:pPr>
    <w:r w:rsidRPr="00C152FC">
      <w:rPr>
        <w:rFonts w:ascii="宋体" w:eastAsia="宋体" w:hAnsi="宋体"/>
        <w:sz w:val="28"/>
        <w:szCs w:val="28"/>
      </w:rPr>
      <w:fldChar w:fldCharType="begin"/>
    </w:r>
    <w:r w:rsidRPr="00C152FC">
      <w:rPr>
        <w:rFonts w:ascii="宋体" w:eastAsia="宋体" w:hAnsi="宋体"/>
        <w:sz w:val="28"/>
        <w:szCs w:val="28"/>
      </w:rPr>
      <w:instrText>PAGE   \* MERGEFORMAT</w:instrText>
    </w:r>
    <w:r w:rsidRPr="00C152FC">
      <w:rPr>
        <w:rFonts w:ascii="宋体" w:eastAsia="宋体" w:hAnsi="宋体"/>
        <w:sz w:val="28"/>
        <w:szCs w:val="28"/>
      </w:rPr>
      <w:fldChar w:fldCharType="separate"/>
    </w:r>
    <w:r w:rsidRPr="00C36164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C152FC">
      <w:rPr>
        <w:rFonts w:ascii="宋体" w:eastAsia="宋体" w:hAnsi="宋体"/>
        <w:sz w:val="28"/>
        <w:szCs w:val="28"/>
      </w:rPr>
      <w:fldChar w:fldCharType="end"/>
    </w:r>
  </w:p>
  <w:p w:rsidR="009010C5" w:rsidRDefault="009010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C5" w:rsidRDefault="009010C5" w:rsidP="00B245B3">
      <w:r>
        <w:separator/>
      </w:r>
    </w:p>
  </w:footnote>
  <w:footnote w:type="continuationSeparator" w:id="0">
    <w:p w:rsidR="009010C5" w:rsidRDefault="009010C5" w:rsidP="00B24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24A"/>
    <w:rsid w:val="00071A79"/>
    <w:rsid w:val="00082B20"/>
    <w:rsid w:val="000A69E4"/>
    <w:rsid w:val="0012424A"/>
    <w:rsid w:val="00183030"/>
    <w:rsid w:val="00192F19"/>
    <w:rsid w:val="001C390A"/>
    <w:rsid w:val="0029552D"/>
    <w:rsid w:val="00296AC8"/>
    <w:rsid w:val="002E607F"/>
    <w:rsid w:val="0030783D"/>
    <w:rsid w:val="00307FBA"/>
    <w:rsid w:val="00384E2C"/>
    <w:rsid w:val="00414B60"/>
    <w:rsid w:val="00427CF3"/>
    <w:rsid w:val="00500A78"/>
    <w:rsid w:val="00580CDB"/>
    <w:rsid w:val="005860B3"/>
    <w:rsid w:val="00621300"/>
    <w:rsid w:val="00640CDD"/>
    <w:rsid w:val="006518B2"/>
    <w:rsid w:val="007C7131"/>
    <w:rsid w:val="0080708B"/>
    <w:rsid w:val="008360E0"/>
    <w:rsid w:val="009010C5"/>
    <w:rsid w:val="0090714D"/>
    <w:rsid w:val="0095063B"/>
    <w:rsid w:val="009C4AE2"/>
    <w:rsid w:val="00A51FE2"/>
    <w:rsid w:val="00A8564E"/>
    <w:rsid w:val="00AD667F"/>
    <w:rsid w:val="00B245B3"/>
    <w:rsid w:val="00B83E75"/>
    <w:rsid w:val="00BA6B23"/>
    <w:rsid w:val="00C03244"/>
    <w:rsid w:val="00C152FC"/>
    <w:rsid w:val="00C22038"/>
    <w:rsid w:val="00C24017"/>
    <w:rsid w:val="00C36164"/>
    <w:rsid w:val="00C4418F"/>
    <w:rsid w:val="00CB6EE7"/>
    <w:rsid w:val="00D17E1B"/>
    <w:rsid w:val="00DD4FA5"/>
    <w:rsid w:val="00E4339B"/>
    <w:rsid w:val="00F50F98"/>
    <w:rsid w:val="00F51F1E"/>
    <w:rsid w:val="00F54DCF"/>
    <w:rsid w:val="00F7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DB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4FA5"/>
    <w:rPr>
      <w:rFonts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FA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40CD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45B3"/>
    <w:rPr>
      <w:rFonts w:ascii="Calibri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5B3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中共广西壮族自治区注册会计师及资产评估行业委员会</dc:title>
  <dc:subject/>
  <dc:creator>GXCZ</dc:creator>
  <cp:keywords/>
  <dc:description/>
  <cp:lastModifiedBy>mei</cp:lastModifiedBy>
  <cp:revision>3</cp:revision>
  <dcterms:created xsi:type="dcterms:W3CDTF">2020-03-20T09:02:00Z</dcterms:created>
  <dcterms:modified xsi:type="dcterms:W3CDTF">2020-03-20T09:04:00Z</dcterms:modified>
</cp:coreProperties>
</file>